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EB97F"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</w:t>
      </w:r>
    </w:p>
    <w:p w14:paraId="1106830F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授权委托书</w:t>
      </w:r>
    </w:p>
    <w:p w14:paraId="2690C954">
      <w:pPr>
        <w:jc w:val="center"/>
        <w:rPr>
          <w:rFonts w:hint="eastAsia"/>
          <w:sz w:val="44"/>
          <w:szCs w:val="44"/>
        </w:rPr>
      </w:pPr>
    </w:p>
    <w:p w14:paraId="41DE99E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杭州市文化产权交易所有限公司：</w:t>
      </w:r>
    </w:p>
    <w:p w14:paraId="13C25F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今委托</w:t>
      </w:r>
      <w:r>
        <w:rPr>
          <w:rFonts w:hint="eastAsia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同志（性别：</w:t>
      </w:r>
      <w:r>
        <w:rPr>
          <w:rFonts w:hint="eastAsia"/>
          <w:sz w:val="32"/>
          <w:szCs w:val="32"/>
          <w:u w:val="thick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；电话：</w:t>
      </w:r>
      <w:r>
        <w:rPr>
          <w:rFonts w:hint="eastAsia"/>
          <w:sz w:val="32"/>
          <w:szCs w:val="32"/>
          <w:u w:val="thick"/>
        </w:rPr>
        <w:t>1</w:t>
      </w:r>
      <w:r>
        <w:rPr>
          <w:rFonts w:hint="eastAsia"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；身份证号码：</w:t>
      </w:r>
      <w:r>
        <w:rPr>
          <w:rFonts w:hint="eastAsia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）代为我方办理</w:t>
      </w:r>
      <w:r>
        <w:rPr>
          <w:color w:val="auto"/>
          <w:sz w:val="32"/>
          <w:szCs w:val="32"/>
          <w:highlight w:val="none"/>
        </w:rPr>
        <w:t>杭州孔庙碑林文化空间公开招募运营合作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方</w:t>
      </w:r>
      <w:r>
        <w:rPr>
          <w:rFonts w:hint="eastAsia"/>
          <w:sz w:val="32"/>
          <w:szCs w:val="32"/>
        </w:rPr>
        <w:t>相关事宜。</w:t>
      </w:r>
    </w:p>
    <w:p w14:paraId="22CBEBAB">
      <w:pPr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041CD06C">
      <w:pPr>
        <w:ind w:firstLine="800" w:firstLineChars="250"/>
        <w:rPr>
          <w:sz w:val="32"/>
          <w:szCs w:val="32"/>
        </w:rPr>
      </w:pPr>
    </w:p>
    <w:p w14:paraId="607475C8">
      <w:pPr>
        <w:ind w:firstLine="800" w:firstLineChars="250"/>
        <w:rPr>
          <w:sz w:val="32"/>
          <w:szCs w:val="32"/>
        </w:rPr>
      </w:pPr>
    </w:p>
    <w:p w14:paraId="329BD3D4">
      <w:pPr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         </w:t>
      </w:r>
      <w:r>
        <w:rPr>
          <w:rFonts w:hint="eastAsia"/>
          <w:sz w:val="32"/>
          <w:szCs w:val="32"/>
        </w:rPr>
        <w:t>委托人：</w:t>
      </w:r>
    </w:p>
    <w:p w14:paraId="6ED75C7C">
      <w:pPr>
        <w:ind w:firstLine="3040" w:firstLineChars="95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公司</w:t>
      </w:r>
    </w:p>
    <w:p w14:paraId="5703F14A">
      <w:pPr>
        <w:ind w:firstLine="3680" w:firstLineChars="1150"/>
        <w:rPr>
          <w:sz w:val="32"/>
          <w:szCs w:val="32"/>
        </w:rPr>
      </w:pPr>
    </w:p>
    <w:p w14:paraId="4D4C819E">
      <w:pPr>
        <w:ind w:firstLine="5120" w:firstLine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</w:rPr>
        <w:t>月  日</w:t>
      </w:r>
    </w:p>
    <w:p w14:paraId="0B156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AC"/>
    <w:rsid w:val="00005B58"/>
    <w:rsid w:val="00071C88"/>
    <w:rsid w:val="00076F95"/>
    <w:rsid w:val="000D34BC"/>
    <w:rsid w:val="000F5E71"/>
    <w:rsid w:val="001078F7"/>
    <w:rsid w:val="001718B0"/>
    <w:rsid w:val="001E0578"/>
    <w:rsid w:val="002262A7"/>
    <w:rsid w:val="00277AC9"/>
    <w:rsid w:val="002E2FAC"/>
    <w:rsid w:val="002E66A2"/>
    <w:rsid w:val="002F7ADF"/>
    <w:rsid w:val="00353107"/>
    <w:rsid w:val="00366CFD"/>
    <w:rsid w:val="003B6007"/>
    <w:rsid w:val="003D0551"/>
    <w:rsid w:val="003E011C"/>
    <w:rsid w:val="00442461"/>
    <w:rsid w:val="00447AA5"/>
    <w:rsid w:val="004736AA"/>
    <w:rsid w:val="00482778"/>
    <w:rsid w:val="004D5511"/>
    <w:rsid w:val="004E6C17"/>
    <w:rsid w:val="004F39CA"/>
    <w:rsid w:val="005175DD"/>
    <w:rsid w:val="00565F63"/>
    <w:rsid w:val="00567A75"/>
    <w:rsid w:val="005860B0"/>
    <w:rsid w:val="00695B73"/>
    <w:rsid w:val="006A4184"/>
    <w:rsid w:val="006A7B14"/>
    <w:rsid w:val="006B32A1"/>
    <w:rsid w:val="006C6A20"/>
    <w:rsid w:val="006E75DF"/>
    <w:rsid w:val="00763563"/>
    <w:rsid w:val="007C0593"/>
    <w:rsid w:val="007F1F8E"/>
    <w:rsid w:val="00846826"/>
    <w:rsid w:val="008470E8"/>
    <w:rsid w:val="0087168A"/>
    <w:rsid w:val="008C5E50"/>
    <w:rsid w:val="008D2BEB"/>
    <w:rsid w:val="0090655C"/>
    <w:rsid w:val="009418C8"/>
    <w:rsid w:val="009526B4"/>
    <w:rsid w:val="0096515A"/>
    <w:rsid w:val="00965ED2"/>
    <w:rsid w:val="009A5177"/>
    <w:rsid w:val="009C5223"/>
    <w:rsid w:val="00A11A20"/>
    <w:rsid w:val="00A25FA5"/>
    <w:rsid w:val="00AA56A6"/>
    <w:rsid w:val="00BF6727"/>
    <w:rsid w:val="00BF7CD3"/>
    <w:rsid w:val="00C13BD2"/>
    <w:rsid w:val="00C25B52"/>
    <w:rsid w:val="00C3716C"/>
    <w:rsid w:val="00D03D81"/>
    <w:rsid w:val="00D16243"/>
    <w:rsid w:val="00D206A9"/>
    <w:rsid w:val="00D24A02"/>
    <w:rsid w:val="00D351A3"/>
    <w:rsid w:val="00D43277"/>
    <w:rsid w:val="00D61833"/>
    <w:rsid w:val="00D73E52"/>
    <w:rsid w:val="00E16A91"/>
    <w:rsid w:val="00E16FCC"/>
    <w:rsid w:val="00E4310B"/>
    <w:rsid w:val="00E522E7"/>
    <w:rsid w:val="00E65E46"/>
    <w:rsid w:val="00E948B2"/>
    <w:rsid w:val="00EA2F9F"/>
    <w:rsid w:val="00EE7552"/>
    <w:rsid w:val="00EF3C67"/>
    <w:rsid w:val="00F0284A"/>
    <w:rsid w:val="00F168B0"/>
    <w:rsid w:val="00F4661F"/>
    <w:rsid w:val="00F61002"/>
    <w:rsid w:val="00F84E87"/>
    <w:rsid w:val="00FA0424"/>
    <w:rsid w:val="04A42800"/>
    <w:rsid w:val="13AA3D85"/>
    <w:rsid w:val="13FB18EC"/>
    <w:rsid w:val="22F3613D"/>
    <w:rsid w:val="285A0D07"/>
    <w:rsid w:val="31991FCB"/>
    <w:rsid w:val="33874C39"/>
    <w:rsid w:val="48D12A65"/>
    <w:rsid w:val="49B20790"/>
    <w:rsid w:val="5C60437D"/>
    <w:rsid w:val="6F1B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91</Words>
  <Characters>94</Characters>
  <Lines>1</Lines>
  <Paragraphs>1</Paragraphs>
  <TotalTime>0</TotalTime>
  <ScaleCrop>false</ScaleCrop>
  <LinksUpToDate>false</LinksUpToDate>
  <CharactersWithSpaces>147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2018-08-15T07:21:00Z</dcterms:created>
  <dc:creator>x</dc:creator>
  <cp:lastModifiedBy>Administrator</cp:lastModifiedBy>
  <dcterms:modified xsi:type="dcterms:W3CDTF">2026-05-29T01:27:57Z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eyJoZGlkIjoiODViYWRjNTU4YzJjMzg2OTEzMzI5NGRjMTBlYjFlNGMiLCJ1c2VySWQiOiIyNDcwNDI5NDkifQ==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922C264275EF436C8B0F3639FB0A0780_12</vt:lpwstr>
  </property>
</Properties>
</file>